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79" w:leftChars="133" w:firstLine="280" w:firstLineChars="100"/>
        <w:jc w:val="left"/>
        <w:rPr>
          <w:rFonts w:eastAsia="MS Mincho"/>
          <w:snapToGrid w:val="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hd w:val="clear" w:color="auto" w:fill="FFFFFF"/>
        </w:rPr>
        <w:t>因疫情原因，剧目可能会有临时调整，请以实际演出为准</w:t>
      </w:r>
      <w:r>
        <w:rPr>
          <w:rFonts w:hint="eastAsia" w:ascii="仿宋" w:hAnsi="仿宋" w:eastAsia="仿宋" w:cs="仿宋"/>
          <w:color w:val="000000"/>
          <w:sz w:val="28"/>
          <w:shd w:val="clear" w:color="auto" w:fill="FFFFFF"/>
        </w:rPr>
        <w:t>。</w:t>
      </w:r>
    </w:p>
    <w:p>
      <w:pPr>
        <w:ind w:left="0" w:leftChars="0" w:firstLine="280" w:firstLineChars="100"/>
        <w:jc w:val="left"/>
        <w:rPr>
          <w:rFonts w:ascii="MS Mincho" w:hAnsi="MS Mincho" w:eastAsia="MS Mincho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hint="eastAsia" w:eastAsia="MS Mincho"/>
          <w:snapToGrid w:val="0"/>
          <w:sz w:val="28"/>
          <w:szCs w:val="28"/>
          <w:lang w:eastAsia="ja-JP"/>
        </w:rPr>
        <w:t>新型コロナ</w:t>
      </w:r>
      <w:r>
        <w:rPr>
          <w:rFonts w:ascii="MS Mincho" w:hAnsi="MS Mincho" w:eastAsia="MS Mincho"/>
          <w:color w:val="000000"/>
          <w:sz w:val="28"/>
          <w:szCs w:val="28"/>
          <w:shd w:val="clear" w:color="auto" w:fill="FFFFFF"/>
          <w:lang w:eastAsia="ja-JP"/>
        </w:rPr>
        <w:t>感染症対策のため、演目が一時的に調整される場合がありますので、実際の</w:t>
      </w:r>
      <w:r>
        <w:rPr>
          <w:rFonts w:hint="eastAsia" w:ascii="MS Mincho" w:hAnsi="MS Mincho" w:eastAsia="MS Mincho"/>
          <w:color w:val="000000"/>
          <w:sz w:val="28"/>
          <w:szCs w:val="28"/>
          <w:shd w:val="clear" w:color="auto" w:fill="FFFFFF"/>
          <w:lang w:eastAsia="ja-JP"/>
        </w:rPr>
        <w:t>公演</w:t>
      </w:r>
      <w:r>
        <w:rPr>
          <w:rFonts w:ascii="MS Mincho" w:hAnsi="MS Mincho" w:eastAsia="MS Mincho"/>
          <w:color w:val="000000"/>
          <w:sz w:val="28"/>
          <w:szCs w:val="28"/>
          <w:shd w:val="clear" w:color="auto" w:fill="FFFFFF"/>
          <w:lang w:eastAsia="ja-JP"/>
        </w:rPr>
        <w:t>に準じてください。</w:t>
      </w:r>
      <w:bookmarkStart w:id="0" w:name="_GoBack"/>
      <w:bookmarkEnd w:id="0"/>
    </w:p>
    <w:p>
      <w:pPr>
        <w:ind w:left="0" w:leftChars="0" w:firstLine="280" w:firstLineChars="100"/>
        <w:jc w:val="left"/>
        <w:rPr>
          <w:rFonts w:ascii="MS Mincho" w:hAnsi="MS Mincho" w:eastAsia="MS Mincho"/>
          <w:color w:val="000000"/>
          <w:sz w:val="28"/>
          <w:szCs w:val="28"/>
          <w:shd w:val="clear" w:color="auto" w:fill="FFFFFF"/>
          <w:lang w:eastAsia="ja-JP"/>
        </w:rPr>
      </w:pPr>
    </w:p>
    <w:tbl>
      <w:tblPr>
        <w:tblStyle w:val="6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2634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8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hd w:val="clear" w:color="auto" w:fill="FFFFFF"/>
                <w:lang w:eastAsia="ja-JP"/>
              </w:rPr>
              <w:t>展演季11月部分演出剧目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  <w:sz w:val="28"/>
                <w:shd w:val="clear" w:color="auto" w:fill="FFFFFF"/>
                <w:lang w:eastAsia="ja-JP"/>
              </w:rPr>
              <w:t>展示</w:t>
            </w:r>
            <w:r>
              <w:rPr>
                <w:rFonts w:hint="eastAsia" w:ascii="MS Mincho" w:hAnsi="MS Mincho" w:eastAsia="MS Mincho"/>
                <w:b/>
                <w:color w:val="000000"/>
                <w:sz w:val="28"/>
                <w:shd w:val="clear" w:color="auto" w:fill="FFFFFF"/>
                <w:lang w:eastAsia="ja-JP"/>
              </w:rPr>
              <w:t>・公演</w:t>
            </w:r>
            <w:r>
              <w:rPr>
                <w:rFonts w:ascii="MS Mincho" w:hAnsi="MS Mincho" w:eastAsia="MS Mincho"/>
                <w:b/>
                <w:color w:val="000000"/>
                <w:sz w:val="28"/>
                <w:shd w:val="clear" w:color="auto" w:fill="FFFFFF"/>
                <w:lang w:eastAsia="ja-JP"/>
              </w:rPr>
              <w:t>シーズン11月の演目</w:t>
            </w:r>
            <w:r>
              <w:rPr>
                <w:rFonts w:hint="eastAsia" w:ascii="MS Mincho" w:hAnsi="MS Mincho" w:eastAsia="MS Mincho"/>
                <w:b/>
                <w:color w:val="000000"/>
                <w:sz w:val="28"/>
                <w:shd w:val="clear" w:color="auto" w:fill="FFFFFF"/>
                <w:lang w:eastAsia="ja-JP"/>
              </w:rPr>
              <w:t>の</w:t>
            </w:r>
            <w:r>
              <w:rPr>
                <w:rFonts w:ascii="MS Mincho" w:hAnsi="MS Mincho" w:eastAsia="MS Mincho"/>
                <w:b/>
                <w:color w:val="000000"/>
                <w:sz w:val="28"/>
                <w:shd w:val="clear" w:color="auto" w:fill="FFFFFF"/>
                <w:lang w:eastAsia="ja-JP"/>
              </w:rPr>
              <w:t>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名称</w:t>
            </w:r>
          </w:p>
          <w:p>
            <w:pPr>
              <w:jc w:val="center"/>
              <w:rPr>
                <w:rFonts w:ascii="仿宋" w:hAnsi="仿宋" w:eastAsia="MS Mincho" w:cs="仿宋"/>
                <w:color w:val="000000"/>
                <w:sz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MS Mincho" w:cs="仿宋"/>
                <w:color w:val="000000"/>
                <w:sz w:val="28"/>
                <w:shd w:val="clear" w:color="auto" w:fill="FFFFFF"/>
                <w:lang w:eastAsia="ja-JP"/>
              </w:rPr>
              <w:t>名称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演出场所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eastAsia="MS Mincho"/>
                <w:snapToGrid w:val="0"/>
                <w:sz w:val="28"/>
                <w:szCs w:val="28"/>
                <w:lang w:eastAsia="ja-JP"/>
              </w:rPr>
              <w:t>公演会場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演出时间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eastAsia="MS Mincho"/>
                <w:snapToGrid w:val="0"/>
                <w:sz w:val="28"/>
                <w:szCs w:val="28"/>
                <w:lang w:eastAsia="ja-JP"/>
              </w:rPr>
              <w:t>公演</w:t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期間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杨丽萍作品 舞剧《孔雀》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楊麗萍作</w:t>
            </w:r>
            <w:r>
              <w:rPr>
                <w:rFonts w:hint="eastAsia" w:ascii="MS Mincho" w:hAnsi="MS Mincho" w:eastAsia="MS Mincho"/>
                <w:color w:val="000000"/>
                <w:sz w:val="28"/>
                <w:shd w:val="clear" w:color="auto" w:fill="FFFFFF"/>
              </w:rPr>
              <w:t>品</w:t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　舞踊劇『孔雀』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北京保利剧院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北京保利劇院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11月8-13日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11月8日～13日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小柯音乐剧《三里屯42号》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小柯ミュージカル『三里屯42号』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小柯剧场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小柯劇場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 xml:space="preserve">11月9-20日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11月9日～20日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中央芭蕾舞团交响芭蕾《世纪》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中央バレエ団シンフォニックバレエ『世紀』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国家大剧院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国家大劇院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11月10-12日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11月10日～12日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北京人民艺术剧院 话剧《莲花》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北京人民芸術劇院　</w:t>
            </w:r>
            <w:r>
              <w:rPr>
                <w:rFonts w:hint="eastAsia" w:ascii="MS Mincho" w:hAnsi="MS Mincho" w:eastAsia="MS Mincho"/>
                <w:color w:val="000000"/>
                <w:sz w:val="28"/>
                <w:shd w:val="clear" w:color="auto" w:fill="FFFFFF"/>
              </w:rPr>
              <w:t>話</w:t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劇『蓮花』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首都剧场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首都劇場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</w:t>
            </w: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12-14/16-18/20-22/24-26日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</w:t>
            </w: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12日～14日、16日～18日、20日～22日、24日～26日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中国木偶艺术剧院 木偶剧《大象来了》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中国木偶芸術劇</w:t>
            </w:r>
            <w:r>
              <w:rPr>
                <w:rFonts w:hint="eastAsia"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院</w:t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　人形劇『大象来了（ゾウが来た）』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中国木偶剧院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中国木偶劇院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MS Mincho" w:cs="仿宋"/>
                <w:color w:val="000000"/>
                <w:sz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11月13日</w:t>
            </w:r>
          </w:p>
          <w:p>
            <w:pPr>
              <w:jc w:val="center"/>
              <w:rPr>
                <w:rFonts w:ascii="MS Mincho" w:hAnsi="MS Mincho" w:eastAsia="MS Mincho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ascii="MS Mincho" w:hAnsi="MS Mincho" w:eastAsia="MS Mincho" w:cs="仿宋"/>
                <w:color w:val="000000"/>
                <w:sz w:val="28"/>
                <w:shd w:val="clear" w:color="auto" w:fill="FFFFFF"/>
              </w:rPr>
              <w:t>11月13日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《江姐》谭利华与北京交响乐团音乐会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『江姐』譚利華、北京交響楽団コンサート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国家大剧院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国家大劇院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MS Mincho" w:cs="仿宋"/>
                <w:color w:val="000000"/>
                <w:sz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11月14日</w:t>
            </w:r>
          </w:p>
          <w:p>
            <w:pPr>
              <w:jc w:val="center"/>
              <w:rPr>
                <w:rFonts w:ascii="MS Mincho" w:hAnsi="MS Mincho" w:eastAsia="MS Mincho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ascii="MS Mincho" w:hAnsi="MS Mincho" w:eastAsia="MS Mincho" w:cs="仿宋"/>
                <w:color w:val="000000"/>
                <w:sz w:val="28"/>
                <w:shd w:val="clear" w:color="auto" w:fill="FFFFFF"/>
              </w:rPr>
              <w:t>11月14日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安庆再芬黄梅艺术剧院《不朽的骄杨》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安慶再芬黄梅芸術劇院『不朽的驕楊（不滅の驕楊）』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国家大剧院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国家大劇院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 xml:space="preserve">11月16-18日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11月16日～18日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中国歌剧舞剧院 舞剧《昭君出塞》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中国歌劇舞劇院　舞踊劇『昭君出塞』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北京展览馆剧场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北京展覧館劇場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 xml:space="preserve">11月18-19日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11月18日～19日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中央党校、中央戏剧学院 话剧《万水朝东》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中央党校、中央戯劇学院　</w:t>
            </w:r>
            <w:r>
              <w:rPr>
                <w:rFonts w:hint="eastAsia" w:ascii="MS Mincho" w:hAnsi="MS Mincho" w:eastAsia="MS Mincho"/>
                <w:color w:val="000000"/>
                <w:sz w:val="28"/>
                <w:shd w:val="clear" w:color="auto" w:fill="FFFFFF"/>
              </w:rPr>
              <w:t>話</w:t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劇『万水朝東』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北京天桥艺术中心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北京天橋芸術センター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11月18-20日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11月18日～20日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北京九维文化传媒有限公司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北京九維文化伝媒有限公司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话剧《钟鼓楼》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eastAsia="MS Mincho"/>
                <w:snapToGrid w:val="0"/>
                <w:sz w:val="28"/>
                <w:szCs w:val="28"/>
              </w:rPr>
              <w:t>話</w:t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劇『鐘鼓楼』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北京保利剧院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北京保利劇院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11月18-20日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11月18日～20日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北京市河北梆子剧团《人民英雄纪念碑》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北京市河北梆子劇団『人民英雄記念碑』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长安大戏院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長安大戯院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MS Mincho" w:cs="仿宋"/>
                <w:color w:val="000000"/>
                <w:sz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11月22日</w:t>
            </w:r>
          </w:p>
          <w:p>
            <w:pPr>
              <w:jc w:val="center"/>
              <w:rPr>
                <w:rFonts w:ascii="MS Mincho" w:hAnsi="MS Mincho" w:eastAsia="MS Mincho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ascii="MS Mincho" w:hAnsi="MS Mincho" w:eastAsia="MS Mincho" w:cs="仿宋"/>
                <w:color w:val="000000"/>
                <w:sz w:val="28"/>
                <w:shd w:val="clear" w:color="auto" w:fill="FFFFFF"/>
              </w:rPr>
              <w:t>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北京京剧院《石评梅》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北京京劇院『石評梅』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国家大剧院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国家大劇院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11月22-23日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11月22日～23日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河南豫剧院《大河安澜》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河南豫劇院『大河安瀾』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二七剧场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二七劇場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 xml:space="preserve">11月23日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8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hd w:val="clear" w:color="auto" w:fill="FFFFFF"/>
              </w:rPr>
              <w:t>话剧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eastAsia="MS Mincho"/>
                <w:b/>
                <w:snapToGrid w:val="0"/>
                <w:sz w:val="28"/>
                <w:szCs w:val="28"/>
                <w:lang w:eastAsia="ja-JP"/>
              </w:rPr>
              <w:t>話</w:t>
            </w:r>
            <w:r>
              <w:rPr>
                <w:rFonts w:ascii="MS Mincho" w:hAnsi="MS Mincho" w:eastAsia="MS Mincho"/>
                <w:b/>
                <w:color w:val="000000"/>
                <w:sz w:val="28"/>
                <w:shd w:val="clear" w:color="auto" w:fill="FFFFFF"/>
              </w:rPr>
              <w:t>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一台好戏《大象之歌》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一台好戯『大象之歌（ゾウの歌）』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北京西区剧场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北京西区劇場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11月4—6／8—13日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11月4日～6日、8日～13日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央华时代《北京人》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央華時代『北京人』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国家大剧院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国家大劇院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11月11-13日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11月11日～13日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开心麻花《贼想得到你》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開心麻花『賊想得到你（本当に君</w:t>
            </w:r>
            <w:r>
              <w:rPr>
                <w:rFonts w:hint="eastAsia"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がほしい</w:t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）』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北京展览馆剧场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北京展覧館劇場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11月11-13日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11月11日～13日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北京人民艺术剧院</w:t>
            </w: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长椅》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北京人民芸術劇院『長椅（ベンチ）』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北京国际戏剧中心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北京国際戯劇センター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11月13—14／16—21／23—25日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11月13日～14日、16日～21日、23日～25日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鼓楼西制造《枕头人》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鼓楼西製造『枕頭人』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北京保利剧院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北京保利劇院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 xml:space="preserve">11月22-23日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11月22日～23日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8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hd w:val="clear" w:color="auto" w:fill="FFFFFF"/>
              </w:rPr>
              <w:t>戏曲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  <w:sz w:val="28"/>
                <w:shd w:val="clear" w:color="auto" w:fill="FFFFFF"/>
              </w:rPr>
              <w:t>戯曲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>国家京剧院《挡马》《玉堂春》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国家京劇院『擋馬』『玉堂春』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>梅兰芳大剧院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梅蘭芳大劇院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MS Mincho" w:cs="仿宋"/>
                <w:color w:val="000000"/>
                <w:sz w:val="28"/>
                <w:shd w:val="clear" w:color="auto" w:fill="FFFFFF"/>
                <w:lang w:eastAsia="ja-JP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>11月13日</w:t>
            </w:r>
          </w:p>
          <w:p>
            <w:pPr>
              <w:jc w:val="center"/>
              <w:rPr>
                <w:rFonts w:ascii="MS Mincho" w:hAnsi="MS Mincho" w:eastAsia="MS Mincho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ascii="MS Mincho" w:hAnsi="MS Mincho" w:eastAsia="MS Mincho" w:cs="仿宋"/>
                <w:color w:val="000000"/>
                <w:sz w:val="28"/>
                <w:shd w:val="clear" w:color="auto" w:fill="FFFFFF"/>
              </w:rPr>
              <w:t>11月13日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>北京京剧院（伍子胥》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北京京劇院『伍子胥』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>长安大戏院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長安大戯院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 xml:space="preserve">11月20日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北京凌空评刷团《月下斩貂》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北京凌空評刷団『月下斬貂（月下で貂蝉を斬る）』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>繁星戏剧村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繁星戯劇村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>11月15-16日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11月15日～16日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>安庆再芬黄梅艺术剧院《女驸马》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安慶再芬黄梅芸術劇院『女駙馬』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>国家大剧院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国家大劇院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>11月19-20日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11月19日～20日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>北京市河北梆子剧团《打金枝》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北京市河北梆子劇団『打金枝』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>长安大戏院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長安大戯院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MS Mincho" w:cs="仿宋"/>
                <w:color w:val="000000"/>
                <w:sz w:val="28"/>
                <w:shd w:val="clear" w:color="auto" w:fill="FFFFFF"/>
                <w:lang w:eastAsia="ja-JP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>11月23日</w:t>
            </w:r>
          </w:p>
          <w:p>
            <w:pPr>
              <w:jc w:val="center"/>
              <w:rPr>
                <w:rFonts w:ascii="MS Mincho" w:hAnsi="MS Mincho" w:eastAsia="MS Mincho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ascii="MS Mincho" w:hAnsi="MS Mincho" w:eastAsia="MS Mincho" w:cs="仿宋"/>
                <w:color w:val="000000"/>
                <w:sz w:val="28"/>
                <w:shd w:val="clear" w:color="auto" w:fill="FFFFFF"/>
              </w:rPr>
              <w:t>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>山西省蒲剧艺术院《忠义千秋》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山西省蒲劇芸術院『忠義千秋』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>国家大剧院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国家大劇院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hd w:val="clear" w:color="auto" w:fill="FFFFFF"/>
              </w:rPr>
              <w:t xml:space="preserve">11月29日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8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hd w:val="clear" w:color="auto" w:fill="FFFFFF"/>
              </w:rPr>
              <w:t>音乐剧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  <w:sz w:val="28"/>
                <w:shd w:val="clear" w:color="auto" w:fill="FFFFFF"/>
              </w:rPr>
              <w:t>ミュージカル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缪时客《隐秘的角落》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iMusical『バッド・キッズ 隠秘之罪』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北京天桥艺术中心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北京天橋芸術センター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11月25-27日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11月25日～27日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孟京辉戏剧工作室《空中花园谋杀案》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孟京輝戯劇スタジオ『空中花園謀殺案（空中</w:t>
            </w:r>
            <w:r>
              <w:rPr>
                <w:rFonts w:hint="eastAsia"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庭</w:t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園殺人事件）』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蜂巢剧场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蜂巣劇場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11月29-30日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11月29日～30日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8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hd w:val="clear" w:color="auto" w:fill="FFFFFF"/>
              </w:rPr>
              <w:t>歌剧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  <w:sz w:val="28"/>
                <w:shd w:val="clear" w:color="auto" w:fill="FFFFFF"/>
              </w:rPr>
              <w:t>オペラ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国家大剧院《托斯卡》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国家大劇院『トスカ』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国家大剧院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国家大劇院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11月22-27日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11月22日～27日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中央歌剧院《萧红》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中央歌劇院『蕭紅』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中央歌剧院剧场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中央歌劇院劇場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 xml:space="preserve">11月26-27日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11月26日～27日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8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hd w:val="clear" w:color="auto" w:fill="FFFFFF"/>
              </w:rPr>
              <w:t>舞蹈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  <w:sz w:val="28"/>
                <w:shd w:val="clear" w:color="auto" w:fill="FFFFFF"/>
              </w:rPr>
              <w:t>舞踊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中央芭蕾舞团《灰姑娘》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中央バレエ団『シンデレラ』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天桥剧场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天橋劇場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 xml:space="preserve">11月17-20日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11月17日～20日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亚彬舞影工作室《青衣》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亜彬舞影スタジオ『青衣』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吉祥大戏院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吉祥大戯院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11月18-19日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11月18日～19日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8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hd w:val="clear" w:color="auto" w:fill="FFFFFF"/>
              </w:rPr>
              <w:t>儿童剧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  <w:sz w:val="28"/>
                <w:shd w:val="clear" w:color="auto" w:fill="FFFFFF"/>
              </w:rPr>
              <w:t>児童劇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繁星戏剧村《童戏社·脸谱戏三绝》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繁星戯劇村『童戯社・臉譜戯三絶』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繁星戏剧村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繁星戯劇村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11月6／19／26日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11月6日、19日、26日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大演时代《狮子王》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大演時代『ライオン・キング』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北京欢乐谷华侨城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北京歓楽谷華僑城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MS Mincho" w:cs="仿宋"/>
                <w:color w:val="000000"/>
                <w:sz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11月19日</w:t>
            </w:r>
          </w:p>
          <w:p>
            <w:pPr>
              <w:jc w:val="center"/>
              <w:rPr>
                <w:rFonts w:ascii="MS Mincho" w:hAnsi="MS Mincho" w:eastAsia="MS Mincho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ascii="MS Mincho" w:hAnsi="MS Mincho" w:eastAsia="MS Mincho" w:cs="仿宋"/>
                <w:color w:val="000000"/>
                <w:sz w:val="28"/>
                <w:shd w:val="clear" w:color="auto" w:fill="FFFFFF"/>
              </w:rPr>
              <w:t>11月19日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中国儿童艺术剧院《小王子》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中国児童芸術劇院『星の王子さま』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中国儿童剧场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中国児童劇場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11月19—20／26—27日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11月19日～20日、26日～27日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天津宝艺《迷你特工队：超级特工雷》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天津宝芸『迷你特工队：超级特工雷（ミニ特攻隊：スーパー・エージェント・レイ）』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未来剧院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未来劇</w:t>
            </w:r>
            <w:r>
              <w:rPr>
                <w:rFonts w:hint="eastAsia"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院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11月25-26日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11月25日～26日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中国木偶艺术剧院《真假孙悟空》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中国木偶芸術劇院『真偽孫悟空』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中国木偶剧院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中国木偶劇院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11月26-27日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11月26日～27日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8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hd w:val="clear" w:color="auto" w:fill="FFFFFF"/>
              </w:rPr>
              <w:t>音乐会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MS Mincho" w:hAnsi="MS Mincho" w:eastAsia="MS Mincho"/>
                <w:b/>
                <w:color w:val="000000"/>
                <w:sz w:val="28"/>
                <w:shd w:val="clear" w:color="auto" w:fill="FFFFFF"/>
              </w:rPr>
              <w:t>コンサート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《黄钟大吕》中央民族乐团音乐会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『黄鐘大呂』中央民族楽団</w:t>
            </w:r>
            <w:r>
              <w:rPr>
                <w:rFonts w:hint="eastAsia"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コンサート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国家大剧院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国家大劇院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MS Mincho" w:cs="仿宋"/>
                <w:color w:val="000000"/>
                <w:sz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11月18日</w:t>
            </w:r>
          </w:p>
          <w:p>
            <w:pPr>
              <w:jc w:val="center"/>
              <w:rPr>
                <w:rFonts w:ascii="MS Mincho" w:hAnsi="MS Mincho" w:eastAsia="MS Mincho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ascii="MS Mincho" w:hAnsi="MS Mincho" w:eastAsia="MS Mincho" w:cs="仿宋"/>
                <w:color w:val="000000"/>
                <w:sz w:val="28"/>
                <w:shd w:val="clear" w:color="auto" w:fill="FFFFFF"/>
              </w:rPr>
              <w:t>11月18日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《国乐交响》苏州民族管弦乐团原创作品音乐会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『国楽交響』蘇州民族管弦楽団オリジナル作品</w:t>
            </w:r>
            <w:r>
              <w:rPr>
                <w:rFonts w:hint="eastAsia"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コンサート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国家大剧院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国家大劇院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MS Mincho" w:cs="仿宋"/>
                <w:color w:val="000000"/>
                <w:sz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11月20日</w:t>
            </w:r>
          </w:p>
          <w:p>
            <w:pPr>
              <w:jc w:val="center"/>
              <w:rPr>
                <w:rFonts w:ascii="MS Mincho" w:hAnsi="MS Mincho" w:eastAsia="MS Mincho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ascii="MS Mincho" w:hAnsi="MS Mincho" w:eastAsia="MS Mincho" w:cs="仿宋"/>
                <w:color w:val="000000"/>
                <w:sz w:val="28"/>
                <w:shd w:val="clear" w:color="auto" w:fill="FFFFFF"/>
              </w:rPr>
              <w:t>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《祖国颂》谭利华与北京交响乐团音乐会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『祖国頌』譚利華及び北京交響楽団</w:t>
            </w:r>
            <w:r>
              <w:rPr>
                <w:rFonts w:hint="eastAsia"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コンサート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中山公园音乐堂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中山公園音楽堂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MS Mincho" w:cs="仿宋"/>
                <w:color w:val="000000"/>
                <w:sz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11月24日</w:t>
            </w:r>
          </w:p>
          <w:p>
            <w:pPr>
              <w:jc w:val="center"/>
              <w:rPr>
                <w:rFonts w:ascii="MS Mincho" w:hAnsi="MS Mincho" w:eastAsia="MS Mincho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ascii="MS Mincho" w:hAnsi="MS Mincho" w:eastAsia="MS Mincho" w:cs="仿宋"/>
                <w:color w:val="000000"/>
                <w:sz w:val="28"/>
                <w:shd w:val="clear" w:color="auto" w:fill="FFFFFF"/>
              </w:rPr>
              <w:t>11月24日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《骏马奔腾》李波与神骏乐团跨界民族音乐会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『駿馬奔騰』李波及び神駿楽団コラボレーション</w:t>
            </w:r>
            <w:r>
              <w:rPr>
                <w:rFonts w:ascii="MS Mincho" w:hAnsi="MS Mincho" w:eastAsia="MS Mincho"/>
                <w:color w:val="000000"/>
                <w:sz w:val="28"/>
                <w:lang w:eastAsia="ja-JP"/>
              </w:rPr>
              <w:t>民族</w:t>
            </w:r>
            <w:r>
              <w:rPr>
                <w:rFonts w:hint="eastAsia"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コンサート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国图艺术中心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国図芸術センター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MS Mincho" w:cs="仿宋"/>
                <w:color w:val="000000"/>
                <w:sz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11月25日</w:t>
            </w:r>
          </w:p>
          <w:p>
            <w:pPr>
              <w:jc w:val="center"/>
              <w:rPr>
                <w:rFonts w:ascii="MS Mincho" w:hAnsi="MS Mincho" w:eastAsia="MS Mincho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ascii="MS Mincho" w:hAnsi="MS Mincho" w:eastAsia="MS Mincho" w:cs="仿宋"/>
                <w:color w:val="000000"/>
                <w:sz w:val="28"/>
                <w:shd w:val="clear" w:color="auto" w:fill="FFFFFF"/>
              </w:rPr>
              <w:t>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2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  <w:lang w:eastAsia="ja-JP"/>
              </w:rPr>
              <w:t>北京民族乐团《向大师致敬》赵季平作品音乐会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北京民族楽団『向大师致敬（巨匠に敬意を）』趙季平作品</w:t>
            </w:r>
            <w:r>
              <w:rPr>
                <w:rFonts w:hint="eastAsia" w:ascii="MS Mincho" w:hAnsi="MS Mincho" w:eastAsia="MS Mincho"/>
                <w:color w:val="000000"/>
                <w:sz w:val="28"/>
                <w:shd w:val="clear" w:color="auto" w:fill="FFFFFF"/>
                <w:lang w:eastAsia="ja-JP"/>
              </w:rPr>
              <w:t>コンサート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国家大剧院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8"/>
                <w:shd w:val="clear" w:color="auto" w:fill="FFFFFF"/>
              </w:rPr>
              <w:t>国家大劇院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MS Mincho" w:cs="仿宋"/>
                <w:color w:val="000000"/>
                <w:sz w:val="28"/>
                <w:shd w:val="clear" w:color="auto" w:fill="FFFFFF"/>
                <w:lang w:eastAsia="ja-JP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hd w:val="clear" w:color="auto" w:fill="FFFFFF"/>
              </w:rPr>
              <w:t>11月27日</w:t>
            </w:r>
          </w:p>
          <w:p>
            <w:pPr>
              <w:jc w:val="center"/>
              <w:rPr>
                <w:rFonts w:ascii="MS Mincho" w:hAnsi="MS Mincho" w:eastAsia="MS Mincho" w:cs="仿宋"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ascii="MS Mincho" w:hAnsi="MS Mincho" w:eastAsia="MS Mincho" w:cs="仿宋"/>
                <w:color w:val="000000"/>
                <w:sz w:val="28"/>
                <w:shd w:val="clear" w:color="auto" w:fill="FFFFFF"/>
              </w:rPr>
              <w:t>11月27日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 w:val="28"/>
          <w:shd w:val="clear" w:color="auto" w:fill="FFFFFF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仿宋" w:hAnsi="仿宋" w:eastAsia="仿宋" w:cs="仿宋"/>
          <w:color w:val="000000"/>
          <w:sz w:val="28"/>
          <w:shd w:val="clear" w:color="auto" w:fill="FFFFFF"/>
        </w:rPr>
        <w:t>（来源：北京旅游、北京日报）</w:t>
      </w:r>
      <w:r>
        <w:rPr>
          <w:snapToGrid w:val="0"/>
        </w:rPr>
        <w:br w:type="textWrapping"/>
      </w:r>
      <w:r>
        <w:rPr>
          <w:rFonts w:ascii="MS Mincho" w:hAnsi="MS Mincho" w:eastAsia="MS Mincho"/>
          <w:color w:val="000000"/>
          <w:sz w:val="28"/>
          <w:shd w:val="clear" w:color="auto" w:fill="FFFFFF"/>
        </w:rPr>
        <w:t>（情報提供：北京観光、北京日報）</w:t>
      </w:r>
    </w:p>
    <w:sectPr>
      <w:pgSz w:w="11906" w:h="16838"/>
      <w:pgMar w:top="1440" w:right="1800" w:bottom="1440" w:left="180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Y5NjNhZTM0NzQxZDY5MjA5MjcxMjgxMmE1Njk0NmQifQ=="/>
  </w:docVars>
  <w:rsids>
    <w:rsidRoot w:val="00835488"/>
    <w:rsid w:val="004F135F"/>
    <w:rsid w:val="007152F2"/>
    <w:rsid w:val="00835488"/>
    <w:rsid w:val="00D0367E"/>
    <w:rsid w:val="00EC7B7C"/>
    <w:rsid w:val="00FB6F0F"/>
    <w:rsid w:val="06F757B1"/>
    <w:rsid w:val="0EB94C71"/>
    <w:rsid w:val="0F220EF1"/>
    <w:rsid w:val="11AE540E"/>
    <w:rsid w:val="16AE64CE"/>
    <w:rsid w:val="1B6F54BE"/>
    <w:rsid w:val="1B7D7315"/>
    <w:rsid w:val="1F4E5D32"/>
    <w:rsid w:val="2B195446"/>
    <w:rsid w:val="32B47020"/>
    <w:rsid w:val="46B856BC"/>
    <w:rsid w:val="55BB57E0"/>
    <w:rsid w:val="630C44DD"/>
    <w:rsid w:val="6657323F"/>
    <w:rsid w:val="68E32F02"/>
    <w:rsid w:val="6C07486C"/>
    <w:rsid w:val="71B44B4E"/>
    <w:rsid w:val="72E66F89"/>
    <w:rsid w:val="7A7E3F4B"/>
    <w:rsid w:val="7C2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2370</Words>
  <Characters>2667</Characters>
  <Lines>23</Lines>
  <Paragraphs>6</Paragraphs>
  <TotalTime>2</TotalTime>
  <ScaleCrop>false</ScaleCrop>
  <LinksUpToDate>false</LinksUpToDate>
  <CharactersWithSpaces>2687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2022-11-09T05:43:00Z</dcterms:created>
  <dc:creator>crionline</dc:creator>
  <cp:lastModifiedBy>Yuanlin</cp:lastModifiedBy>
  <dcterms:modified xsi:type="dcterms:W3CDTF">2022-11-10T09:36:02Z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7F58DD724F3C45938C6404AAF4D27C90</vt:lpwstr>
  </property>
  <property fmtid="{D5CDD505-2E9C-101B-9397-08002B2CF9AE}" pid="3" name="KSOProductBuildVer">
    <vt:lpwstr>2052-11.1.0.12763</vt:lpwstr>
  </property>
</Properties>
</file>